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FD" w:rsidRPr="002C16EE" w:rsidRDefault="004B3C1A" w:rsidP="004B3C1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STYPENDIUM SZKOLNE O CHARAKTERZE SOCJALNYM</w:t>
      </w:r>
    </w:p>
    <w:p w:rsidR="004B3C1A" w:rsidRDefault="004B3C1A" w:rsidP="009E0D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2720" w:rsidRDefault="008F2720" w:rsidP="009E0D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2720" w:rsidRDefault="008F2720" w:rsidP="009E0D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A2AFD" w:rsidRPr="00071C32" w:rsidRDefault="006A2AFD" w:rsidP="00E20241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  <w:r w:rsidRPr="00E20241">
        <w:rPr>
          <w:rFonts w:ascii="Times New Roman" w:hAnsi="Times New Roman" w:cs="Times New Roman"/>
          <w:color w:val="FF0000"/>
          <w:sz w:val="24"/>
          <w:szCs w:val="24"/>
        </w:rPr>
        <w:t xml:space="preserve">Informujemy, że </w:t>
      </w:r>
      <w:r w:rsidRPr="00E2024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od dnia 1 września do 15 września 202</w:t>
      </w:r>
      <w:r w:rsidR="00321ED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3</w:t>
      </w:r>
      <w:r w:rsidRPr="00E20241">
        <w:rPr>
          <w:rFonts w:ascii="Times New Roman" w:hAnsi="Times New Roman" w:cs="Times New Roman"/>
          <w:color w:val="FF0000"/>
          <w:sz w:val="24"/>
          <w:szCs w:val="24"/>
        </w:rPr>
        <w:t xml:space="preserve"> roku można składać wnioski, </w:t>
      </w:r>
      <w:r w:rsidR="008D07FF" w:rsidRPr="00E20241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E20241">
        <w:rPr>
          <w:rFonts w:ascii="Times New Roman" w:hAnsi="Times New Roman" w:cs="Times New Roman"/>
          <w:color w:val="FF0000"/>
          <w:sz w:val="24"/>
          <w:szCs w:val="24"/>
        </w:rPr>
        <w:t>o przyznanie stypendium szkolnego o charakter</w:t>
      </w:r>
      <w:r w:rsidR="005A1701" w:rsidRPr="00E20241">
        <w:rPr>
          <w:rFonts w:ascii="Times New Roman" w:hAnsi="Times New Roman" w:cs="Times New Roman"/>
          <w:color w:val="FF0000"/>
          <w:sz w:val="24"/>
          <w:szCs w:val="24"/>
        </w:rPr>
        <w:t>ze socjalnym na rok szkolny 202</w:t>
      </w:r>
      <w:r w:rsidR="00321ED7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E20241">
        <w:rPr>
          <w:rFonts w:ascii="Times New Roman" w:hAnsi="Times New Roman" w:cs="Times New Roman"/>
          <w:color w:val="FF0000"/>
          <w:sz w:val="24"/>
          <w:szCs w:val="24"/>
        </w:rPr>
        <w:t>/202</w:t>
      </w:r>
      <w:r w:rsidR="00321ED7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E2024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8D07FF" w:rsidRPr="00E20241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E20241">
        <w:rPr>
          <w:rFonts w:ascii="Times New Roman" w:hAnsi="Times New Roman" w:cs="Times New Roman"/>
          <w:color w:val="FF0000"/>
          <w:sz w:val="24"/>
          <w:szCs w:val="24"/>
        </w:rPr>
        <w:t>w Centrum Obsługi Placówek Oświatowych w Chełmnie.</w:t>
      </w:r>
      <w:r w:rsidR="009E0D6C" w:rsidRPr="00E202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20241">
        <w:rPr>
          <w:rFonts w:ascii="Times New Roman" w:hAnsi="Times New Roman" w:cs="Times New Roman"/>
          <w:bCs/>
          <w:color w:val="FF0000"/>
          <w:sz w:val="24"/>
          <w:szCs w:val="24"/>
        </w:rPr>
        <w:t>Wniosek składają  rodzice, pełnoprawni opiekunowie lub pełnoletni uczniowie, któr</w:t>
      </w:r>
      <w:r w:rsidR="00E2024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zy nie ukończyli 24 roku życia, </w:t>
      </w:r>
      <w:r w:rsidR="00E20241" w:rsidRPr="00E20241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>dyrektor szkoły, kolegium pracowników służb</w:t>
      </w:r>
      <w:r w:rsidR="00E202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20241" w:rsidRPr="00E20241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 xml:space="preserve">społecznych lub ośrodka </w:t>
      </w:r>
      <w:proofErr w:type="spellStart"/>
      <w:r w:rsidR="00E20241" w:rsidRPr="00E20241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>rewalidacyjno</w:t>
      </w:r>
      <w:proofErr w:type="spellEnd"/>
      <w:r w:rsidR="00071C32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 xml:space="preserve">—wychowawczego </w:t>
      </w:r>
      <w:r w:rsidR="00071C32" w:rsidRPr="00071C32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>– do czasu ukończenia realizacji obowiązku nauki przez wychowanka.</w:t>
      </w:r>
    </w:p>
    <w:p w:rsidR="00E20241" w:rsidRPr="00E20241" w:rsidRDefault="00E20241" w:rsidP="00E2024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B3C1A" w:rsidRPr="00E20241" w:rsidRDefault="004B3C1A" w:rsidP="004B3C1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02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Pomoc materialna przysługuje:</w:t>
      </w:r>
    </w:p>
    <w:p w:rsidR="004B3C1A" w:rsidRPr="004B3C1A" w:rsidRDefault="004B3C1A" w:rsidP="004B3C1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3C1A">
        <w:rPr>
          <w:rFonts w:ascii="Times New Roman" w:hAnsi="Times New Roman" w:cs="Times New Roman"/>
          <w:color w:val="000000" w:themeColor="text1"/>
          <w:sz w:val="24"/>
          <w:szCs w:val="24"/>
        </w:rPr>
        <w:t>1) uczniom szkół publicznych, niepublicznych i niepublicznych szkół artystycznych o uprawnieniach publicznych szkół artystycznych oraz słuchaczom kolegiów pracowników służb społecznych – do czasu ukończenia kształcenia, nie dłużej jednak niż do ukończenia 24. roku życia;</w:t>
      </w:r>
    </w:p>
    <w:p w:rsidR="004B3C1A" w:rsidRDefault="004B3C1A" w:rsidP="004B3C1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3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wychowankom publicznych i niepublicznych ośrodków </w:t>
      </w:r>
      <w:proofErr w:type="spellStart"/>
      <w:r w:rsidRPr="004B3C1A">
        <w:rPr>
          <w:rFonts w:ascii="Times New Roman" w:hAnsi="Times New Roman" w:cs="Times New Roman"/>
          <w:color w:val="000000" w:themeColor="text1"/>
          <w:sz w:val="24"/>
          <w:szCs w:val="24"/>
        </w:rPr>
        <w:t>rewalidacyjno</w:t>
      </w:r>
      <w:proofErr w:type="spellEnd"/>
      <w:r w:rsidRPr="004B3C1A">
        <w:rPr>
          <w:rFonts w:ascii="Times New Roman" w:hAnsi="Times New Roman" w:cs="Times New Roman"/>
          <w:color w:val="000000" w:themeColor="text1"/>
          <w:sz w:val="24"/>
          <w:szCs w:val="24"/>
        </w:rPr>
        <w:t>--wychowawczych – do czasu ukończenia realizacji obowiązku nauki.</w:t>
      </w:r>
    </w:p>
    <w:p w:rsidR="004B3C1A" w:rsidRPr="004B3C1A" w:rsidRDefault="004B3C1A" w:rsidP="004B3C1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2AFD" w:rsidRPr="005A1701" w:rsidRDefault="006A2AFD" w:rsidP="006A2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16EE">
        <w:rPr>
          <w:rFonts w:ascii="Times New Roman" w:hAnsi="Times New Roman" w:cs="Times New Roman"/>
          <w:bCs/>
          <w:sz w:val="24"/>
          <w:szCs w:val="24"/>
        </w:rPr>
        <w:t xml:space="preserve">Dochód uprawniony do otrzymania stypendium szkolnego </w:t>
      </w:r>
      <w:r w:rsidRPr="002C16EE">
        <w:rPr>
          <w:rFonts w:ascii="Times New Roman" w:hAnsi="Times New Roman" w:cs="Times New Roman"/>
          <w:b/>
          <w:bCs/>
          <w:sz w:val="24"/>
          <w:szCs w:val="24"/>
        </w:rPr>
        <w:t xml:space="preserve">nie może przekroczyć </w:t>
      </w:r>
      <w:r w:rsidR="005A1701" w:rsidRPr="008D07FF">
        <w:rPr>
          <w:rFonts w:ascii="Times New Roman" w:hAnsi="Times New Roman" w:cs="Times New Roman"/>
          <w:b/>
          <w:bCs/>
          <w:sz w:val="24"/>
          <w:szCs w:val="24"/>
          <w:u w:val="single"/>
        </w:rPr>
        <w:t>600</w:t>
      </w:r>
      <w:r w:rsidRPr="008D07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zł </w:t>
      </w:r>
      <w:r w:rsidRPr="005A1701">
        <w:rPr>
          <w:rFonts w:ascii="Times New Roman" w:hAnsi="Times New Roman" w:cs="Times New Roman"/>
          <w:b/>
          <w:bCs/>
          <w:sz w:val="24"/>
          <w:szCs w:val="24"/>
          <w:u w:val="single"/>
        </w:rPr>
        <w:t>netto</w:t>
      </w:r>
      <w:r w:rsidRPr="005A1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1701">
        <w:rPr>
          <w:rFonts w:ascii="Times New Roman" w:hAnsi="Times New Roman" w:cs="Times New Roman"/>
          <w:bCs/>
          <w:sz w:val="24"/>
          <w:szCs w:val="24"/>
        </w:rPr>
        <w:t xml:space="preserve">na osobę w rodzinie. </w:t>
      </w:r>
    </w:p>
    <w:p w:rsidR="006A2AFD" w:rsidRPr="002C16EE" w:rsidRDefault="006A2AFD" w:rsidP="006A2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063B" w:rsidRPr="002C16EE" w:rsidRDefault="0025063B" w:rsidP="006A2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16EE">
        <w:rPr>
          <w:rFonts w:ascii="Times New Roman" w:hAnsi="Times New Roman" w:cs="Times New Roman"/>
          <w:bCs/>
          <w:color w:val="000000"/>
          <w:sz w:val="24"/>
          <w:szCs w:val="24"/>
        </w:rPr>
        <w:t>Do wniosku należy dołączyć wszystkie dokumenty lub kserokopie potrzebne do ustalenia miesięcznej wysokości dochodu na osobę w rodzinie ucznia</w:t>
      </w:r>
      <w:r w:rsidR="002C16E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B3C1A" w:rsidRPr="002C16EE" w:rsidRDefault="004B3C1A" w:rsidP="006A2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3C1A" w:rsidRDefault="004B3C1A" w:rsidP="004B3C1A">
      <w:pPr>
        <w:jc w:val="both"/>
        <w:rPr>
          <w:rFonts w:ascii="Times New Roman" w:hAnsi="Times New Roman" w:cs="Times New Roman"/>
          <w:sz w:val="24"/>
          <w:szCs w:val="24"/>
        </w:rPr>
      </w:pPr>
      <w:r w:rsidRPr="002C16EE">
        <w:rPr>
          <w:rFonts w:ascii="Times New Roman" w:hAnsi="Times New Roman" w:cs="Times New Roman"/>
          <w:b/>
          <w:color w:val="FF0000"/>
          <w:sz w:val="24"/>
          <w:szCs w:val="24"/>
        </w:rPr>
        <w:t>Wniosek gotowy do druku dostępny jest do pobrania na stronie:</w:t>
      </w:r>
      <w:r w:rsidRPr="002C16E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A27FF3">
          <w:rPr>
            <w:rStyle w:val="Hipercze"/>
            <w:rFonts w:ascii="Times New Roman" w:hAnsi="Times New Roman" w:cs="Times New Roman"/>
            <w:sz w:val="24"/>
            <w:szCs w:val="24"/>
          </w:rPr>
          <w:t>https://bip.chelmno.pl/artykul/293/6540/stypendia-szkolne-o-charakterze-socjalnym</w:t>
        </w:r>
      </w:hyperlink>
    </w:p>
    <w:p w:rsidR="004B3C1A" w:rsidRDefault="004B3C1A" w:rsidP="004B3C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3C1A" w:rsidRPr="002C16EE" w:rsidRDefault="004B3C1A" w:rsidP="004B3C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6EE">
        <w:rPr>
          <w:rFonts w:ascii="Times New Roman" w:hAnsi="Times New Roman" w:cs="Times New Roman"/>
          <w:b/>
          <w:sz w:val="24"/>
          <w:szCs w:val="24"/>
        </w:rPr>
        <w:t>Wnios</w:t>
      </w:r>
      <w:r>
        <w:rPr>
          <w:rFonts w:ascii="Times New Roman" w:hAnsi="Times New Roman" w:cs="Times New Roman"/>
          <w:b/>
          <w:sz w:val="24"/>
          <w:szCs w:val="24"/>
        </w:rPr>
        <w:t>ek</w:t>
      </w:r>
      <w:r w:rsidRPr="002C16EE">
        <w:rPr>
          <w:rFonts w:ascii="Times New Roman" w:hAnsi="Times New Roman" w:cs="Times New Roman"/>
          <w:b/>
          <w:sz w:val="24"/>
          <w:szCs w:val="24"/>
        </w:rPr>
        <w:t xml:space="preserve"> o przyznanie stypendium szkolnego można także pobrać w Centrum Obsługi Placówek Oświatowych w Chełmnie przy ul. Kościuszki 11.</w:t>
      </w:r>
    </w:p>
    <w:p w:rsidR="004B3C1A" w:rsidRDefault="004B3C1A" w:rsidP="006A2AFD">
      <w:pPr>
        <w:pStyle w:val="Default"/>
        <w:jc w:val="both"/>
        <w:rPr>
          <w:b/>
          <w:u w:val="single"/>
        </w:rPr>
      </w:pPr>
    </w:p>
    <w:p w:rsidR="004B3C1A" w:rsidRDefault="004B3C1A" w:rsidP="006A2AFD">
      <w:pPr>
        <w:pStyle w:val="Default"/>
        <w:jc w:val="both"/>
        <w:rPr>
          <w:b/>
          <w:u w:val="single"/>
        </w:rPr>
      </w:pPr>
    </w:p>
    <w:p w:rsidR="00071C32" w:rsidRDefault="00071C32" w:rsidP="006A2AFD">
      <w:pPr>
        <w:pStyle w:val="Default"/>
        <w:jc w:val="both"/>
        <w:rPr>
          <w:b/>
          <w:u w:val="single"/>
        </w:rPr>
      </w:pPr>
    </w:p>
    <w:p w:rsidR="00071C32" w:rsidRDefault="00071C32" w:rsidP="006A2AFD">
      <w:pPr>
        <w:pStyle w:val="Default"/>
        <w:jc w:val="both"/>
        <w:rPr>
          <w:b/>
          <w:u w:val="single"/>
        </w:rPr>
      </w:pPr>
    </w:p>
    <w:p w:rsidR="00071C32" w:rsidRDefault="00071C32" w:rsidP="006A2AFD">
      <w:pPr>
        <w:pStyle w:val="Default"/>
        <w:jc w:val="both"/>
        <w:rPr>
          <w:b/>
          <w:u w:val="single"/>
        </w:rPr>
      </w:pPr>
    </w:p>
    <w:p w:rsidR="00321ED7" w:rsidRDefault="00321ED7" w:rsidP="006A2AFD">
      <w:pPr>
        <w:pStyle w:val="Default"/>
        <w:jc w:val="both"/>
        <w:rPr>
          <w:b/>
          <w:u w:val="single"/>
        </w:rPr>
      </w:pPr>
    </w:p>
    <w:p w:rsidR="0025063B" w:rsidRPr="00321ED7" w:rsidRDefault="004B3C1A" w:rsidP="006A2AFD">
      <w:pPr>
        <w:pStyle w:val="Default"/>
        <w:jc w:val="both"/>
        <w:rPr>
          <w:b/>
          <w:sz w:val="22"/>
          <w:szCs w:val="22"/>
          <w:u w:val="single"/>
        </w:rPr>
      </w:pPr>
      <w:bookmarkStart w:id="0" w:name="_GoBack"/>
      <w:bookmarkEnd w:id="0"/>
      <w:r w:rsidRPr="00321ED7">
        <w:rPr>
          <w:b/>
          <w:sz w:val="22"/>
          <w:szCs w:val="22"/>
          <w:u w:val="single"/>
        </w:rPr>
        <w:lastRenderedPageBreak/>
        <w:t>Informacja dodatkowa:</w:t>
      </w:r>
    </w:p>
    <w:p w:rsidR="004B3C1A" w:rsidRPr="00321ED7" w:rsidRDefault="004B3C1A" w:rsidP="006A2AFD">
      <w:pPr>
        <w:pStyle w:val="Default"/>
        <w:jc w:val="both"/>
        <w:rPr>
          <w:b/>
          <w:sz w:val="22"/>
          <w:szCs w:val="22"/>
          <w:u w:val="single"/>
        </w:rPr>
      </w:pPr>
    </w:p>
    <w:p w:rsidR="006A2AFD" w:rsidRPr="00321ED7" w:rsidRDefault="006A2AFD" w:rsidP="006A2AFD">
      <w:pPr>
        <w:pStyle w:val="Default"/>
        <w:jc w:val="both"/>
        <w:rPr>
          <w:sz w:val="22"/>
          <w:szCs w:val="22"/>
        </w:rPr>
      </w:pPr>
      <w:r w:rsidRPr="00321ED7">
        <w:rPr>
          <w:sz w:val="22"/>
          <w:szCs w:val="22"/>
        </w:rPr>
        <w:t xml:space="preserve">Za dochód uważa się sumę miesięcznych przychodów </w:t>
      </w:r>
      <w:r w:rsidRPr="00321ED7">
        <w:rPr>
          <w:b/>
          <w:bCs/>
          <w:sz w:val="22"/>
          <w:szCs w:val="22"/>
        </w:rPr>
        <w:t xml:space="preserve">z miesiąca poprzedzającego złożenie wniosku tj. z sierpnia </w:t>
      </w:r>
      <w:r w:rsidRPr="00321ED7">
        <w:rPr>
          <w:sz w:val="22"/>
          <w:szCs w:val="22"/>
        </w:rPr>
        <w:t>lub w przypadku utraty dochodu z miesiąca, w</w:t>
      </w:r>
      <w:r w:rsidR="00321ED7" w:rsidRPr="00321ED7">
        <w:rPr>
          <w:sz w:val="22"/>
          <w:szCs w:val="22"/>
        </w:rPr>
        <w:t xml:space="preserve"> którym wniosek został złożony. </w:t>
      </w:r>
    </w:p>
    <w:p w:rsidR="00321ED7" w:rsidRPr="00321ED7" w:rsidRDefault="00321ED7" w:rsidP="006A2AFD">
      <w:pPr>
        <w:pStyle w:val="Default"/>
        <w:jc w:val="both"/>
        <w:rPr>
          <w:sz w:val="22"/>
          <w:szCs w:val="22"/>
        </w:rPr>
      </w:pPr>
    </w:p>
    <w:p w:rsidR="00321ED7" w:rsidRPr="00321ED7" w:rsidRDefault="006A2AFD" w:rsidP="00321ED7">
      <w:pPr>
        <w:pStyle w:val="Default"/>
        <w:jc w:val="both"/>
        <w:rPr>
          <w:sz w:val="22"/>
          <w:szCs w:val="22"/>
        </w:rPr>
      </w:pPr>
      <w:r w:rsidRPr="00321ED7">
        <w:rPr>
          <w:b/>
          <w:sz w:val="22"/>
          <w:szCs w:val="22"/>
        </w:rPr>
        <w:t xml:space="preserve">Do dochodu nie wlicza się </w:t>
      </w:r>
      <w:r w:rsidR="00321ED7" w:rsidRPr="00321ED7">
        <w:rPr>
          <w:b/>
          <w:sz w:val="22"/>
          <w:szCs w:val="22"/>
        </w:rPr>
        <w:t>1)</w:t>
      </w:r>
      <w:r w:rsidR="00321ED7" w:rsidRPr="00321ED7">
        <w:rPr>
          <w:sz w:val="22"/>
          <w:szCs w:val="22"/>
        </w:rPr>
        <w:t xml:space="preserve"> </w:t>
      </w:r>
      <w:r w:rsidR="00321ED7" w:rsidRPr="00321ED7">
        <w:rPr>
          <w:sz w:val="22"/>
          <w:szCs w:val="22"/>
        </w:rPr>
        <w:t>miesięczne</w:t>
      </w:r>
      <w:r w:rsidR="00321ED7" w:rsidRPr="00321ED7">
        <w:rPr>
          <w:sz w:val="22"/>
          <w:szCs w:val="22"/>
        </w:rPr>
        <w:t>go</w:t>
      </w:r>
      <w:r w:rsidR="00321ED7" w:rsidRPr="00321ED7">
        <w:rPr>
          <w:sz w:val="22"/>
          <w:szCs w:val="22"/>
        </w:rPr>
        <w:t xml:space="preserve"> </w:t>
      </w:r>
      <w:r w:rsidR="00321ED7" w:rsidRPr="00321ED7">
        <w:rPr>
          <w:sz w:val="22"/>
          <w:szCs w:val="22"/>
        </w:rPr>
        <w:t>obciążenia</w:t>
      </w:r>
      <w:r w:rsidR="00321ED7" w:rsidRPr="00321ED7">
        <w:rPr>
          <w:sz w:val="22"/>
          <w:szCs w:val="22"/>
        </w:rPr>
        <w:t xml:space="preserve"> podatkiem dochodowym od osób fizycznych i koszty uzyskania przychodu;</w:t>
      </w:r>
      <w:r w:rsidR="00321ED7" w:rsidRPr="00321ED7">
        <w:rPr>
          <w:sz w:val="22"/>
          <w:szCs w:val="22"/>
        </w:rPr>
        <w:t xml:space="preserve"> </w:t>
      </w:r>
      <w:r w:rsidR="00321ED7" w:rsidRPr="00321ED7">
        <w:rPr>
          <w:b/>
          <w:sz w:val="22"/>
          <w:szCs w:val="22"/>
        </w:rPr>
        <w:t>2)</w:t>
      </w:r>
      <w:r w:rsidR="00321ED7" w:rsidRPr="00321ED7">
        <w:rPr>
          <w:sz w:val="22"/>
          <w:szCs w:val="22"/>
        </w:rPr>
        <w:t xml:space="preserve"> </w:t>
      </w:r>
      <w:r w:rsidR="00321ED7" w:rsidRPr="00321ED7">
        <w:rPr>
          <w:sz w:val="22"/>
          <w:szCs w:val="22"/>
        </w:rPr>
        <w:t>składki na ubezpieczenie zdrowotne określone w przepisach o świadczeniach opieki zdrowotnej finansowanych ze środków publicznych oraz ubezpieczenia społeczne określone w odrębnych przepisach;</w:t>
      </w:r>
      <w:r w:rsidR="00321ED7" w:rsidRPr="00321ED7">
        <w:rPr>
          <w:sz w:val="22"/>
          <w:szCs w:val="22"/>
        </w:rPr>
        <w:t xml:space="preserve"> </w:t>
      </w:r>
      <w:r w:rsidR="00321ED7" w:rsidRPr="00321ED7">
        <w:rPr>
          <w:b/>
          <w:sz w:val="22"/>
          <w:szCs w:val="22"/>
        </w:rPr>
        <w:t>3)</w:t>
      </w:r>
      <w:r w:rsidR="00321ED7" w:rsidRPr="00321ED7">
        <w:rPr>
          <w:sz w:val="22"/>
          <w:szCs w:val="22"/>
        </w:rPr>
        <w:t xml:space="preserve"> </w:t>
      </w:r>
      <w:r w:rsidR="00321ED7" w:rsidRPr="00321ED7">
        <w:rPr>
          <w:sz w:val="22"/>
          <w:szCs w:val="22"/>
        </w:rPr>
        <w:t>kwotę alimentów świadczonych na rzecz innych osób</w:t>
      </w:r>
      <w:r w:rsidR="00321ED7" w:rsidRPr="00321ED7">
        <w:rPr>
          <w:sz w:val="22"/>
          <w:szCs w:val="22"/>
        </w:rPr>
        <w:t xml:space="preserve">; </w:t>
      </w:r>
      <w:r w:rsidR="00321ED7" w:rsidRPr="00321ED7">
        <w:rPr>
          <w:b/>
          <w:sz w:val="22"/>
          <w:szCs w:val="22"/>
        </w:rPr>
        <w:t>4</w:t>
      </w:r>
      <w:r w:rsidR="00321ED7" w:rsidRPr="00321ED7">
        <w:rPr>
          <w:b/>
          <w:sz w:val="22"/>
          <w:szCs w:val="22"/>
        </w:rPr>
        <w:t>)</w:t>
      </w:r>
      <w:r w:rsidR="00321ED7" w:rsidRPr="00321ED7">
        <w:rPr>
          <w:b/>
          <w:sz w:val="22"/>
          <w:szCs w:val="22"/>
        </w:rPr>
        <w:t xml:space="preserve"> </w:t>
      </w:r>
      <w:r w:rsidR="00321ED7" w:rsidRPr="00321ED7">
        <w:rPr>
          <w:sz w:val="22"/>
          <w:szCs w:val="22"/>
        </w:rPr>
        <w:t>jednorazowego pieniężnego świadczenia socjalnego;</w:t>
      </w:r>
    </w:p>
    <w:p w:rsidR="0092290A" w:rsidRPr="00321ED7" w:rsidRDefault="00321ED7" w:rsidP="00321ED7">
      <w:pPr>
        <w:pStyle w:val="Default"/>
        <w:jc w:val="both"/>
        <w:rPr>
          <w:sz w:val="22"/>
          <w:szCs w:val="22"/>
        </w:rPr>
      </w:pPr>
      <w:r w:rsidRPr="00321ED7">
        <w:rPr>
          <w:b/>
          <w:sz w:val="22"/>
          <w:szCs w:val="22"/>
        </w:rPr>
        <w:t>5</w:t>
      </w:r>
      <w:r w:rsidRPr="00321ED7">
        <w:rPr>
          <w:b/>
          <w:sz w:val="22"/>
          <w:szCs w:val="22"/>
        </w:rPr>
        <w:t>)</w:t>
      </w:r>
      <w:r w:rsidRPr="00321ED7">
        <w:rPr>
          <w:sz w:val="22"/>
          <w:szCs w:val="22"/>
        </w:rPr>
        <w:t xml:space="preserve"> </w:t>
      </w:r>
      <w:r w:rsidRPr="00321ED7">
        <w:rPr>
          <w:sz w:val="22"/>
          <w:szCs w:val="22"/>
        </w:rPr>
        <w:t>zasiłku celowego;</w:t>
      </w:r>
      <w:r w:rsidRPr="00321ED7">
        <w:rPr>
          <w:sz w:val="22"/>
          <w:szCs w:val="22"/>
        </w:rPr>
        <w:t xml:space="preserve"> </w:t>
      </w:r>
      <w:r w:rsidRPr="00321ED7">
        <w:rPr>
          <w:b/>
          <w:sz w:val="22"/>
          <w:szCs w:val="22"/>
        </w:rPr>
        <w:t>6</w:t>
      </w:r>
      <w:r w:rsidRPr="00321ED7">
        <w:rPr>
          <w:b/>
          <w:sz w:val="22"/>
          <w:szCs w:val="22"/>
        </w:rPr>
        <w:t>)</w:t>
      </w:r>
      <w:r w:rsidRPr="00321ED7">
        <w:rPr>
          <w:sz w:val="22"/>
          <w:szCs w:val="22"/>
        </w:rPr>
        <w:t xml:space="preserve"> </w:t>
      </w:r>
      <w:r w:rsidRPr="00321ED7">
        <w:rPr>
          <w:sz w:val="22"/>
          <w:szCs w:val="22"/>
        </w:rPr>
        <w:t>pomocy materialnej mającej charakter socjalny albo motywacyjny, przyznawanej na podstawie przepisów o systemie oświaty;</w:t>
      </w:r>
      <w:r w:rsidRPr="00321ED7">
        <w:rPr>
          <w:sz w:val="22"/>
          <w:szCs w:val="22"/>
        </w:rPr>
        <w:t xml:space="preserve"> </w:t>
      </w:r>
      <w:r w:rsidRPr="00321ED7">
        <w:rPr>
          <w:b/>
          <w:sz w:val="22"/>
          <w:szCs w:val="22"/>
        </w:rPr>
        <w:t>7</w:t>
      </w:r>
      <w:r w:rsidRPr="00321ED7">
        <w:rPr>
          <w:b/>
          <w:sz w:val="22"/>
          <w:szCs w:val="22"/>
        </w:rPr>
        <w:t>)</w:t>
      </w:r>
      <w:r w:rsidRPr="00321ED7">
        <w:rPr>
          <w:sz w:val="22"/>
          <w:szCs w:val="22"/>
        </w:rPr>
        <w:t xml:space="preserve"> </w:t>
      </w:r>
      <w:r w:rsidRPr="00321ED7">
        <w:rPr>
          <w:sz w:val="22"/>
          <w:szCs w:val="22"/>
        </w:rPr>
        <w:t>wartości świadczenia w naturze;</w:t>
      </w:r>
      <w:r w:rsidRPr="00321ED7">
        <w:rPr>
          <w:sz w:val="22"/>
          <w:szCs w:val="22"/>
        </w:rPr>
        <w:t xml:space="preserve"> </w:t>
      </w:r>
      <w:r w:rsidRPr="00321ED7">
        <w:rPr>
          <w:b/>
          <w:sz w:val="22"/>
          <w:szCs w:val="22"/>
        </w:rPr>
        <w:t>8</w:t>
      </w:r>
      <w:r w:rsidRPr="00321ED7">
        <w:rPr>
          <w:b/>
          <w:sz w:val="22"/>
          <w:szCs w:val="22"/>
        </w:rPr>
        <w:t>)</w:t>
      </w:r>
      <w:r w:rsidRPr="00321ED7">
        <w:rPr>
          <w:sz w:val="22"/>
          <w:szCs w:val="22"/>
        </w:rPr>
        <w:t xml:space="preserve"> </w:t>
      </w:r>
      <w:r w:rsidRPr="00321ED7">
        <w:rPr>
          <w:sz w:val="22"/>
          <w:szCs w:val="22"/>
        </w:rPr>
        <w:t>świadczenia przysługującego osobie bezrobotnej na podstawie przepisów o promocji zatrudnienia i instytucjach rynku pracy z tytułu wykonywania prac społecznie użytecznych;</w:t>
      </w:r>
      <w:r w:rsidRPr="00321ED7">
        <w:rPr>
          <w:sz w:val="22"/>
          <w:szCs w:val="22"/>
        </w:rPr>
        <w:t xml:space="preserve"> </w:t>
      </w:r>
      <w:r w:rsidRPr="00321ED7">
        <w:rPr>
          <w:b/>
          <w:sz w:val="22"/>
          <w:szCs w:val="22"/>
        </w:rPr>
        <w:t>9</w:t>
      </w:r>
      <w:r w:rsidRPr="00321ED7">
        <w:rPr>
          <w:b/>
          <w:sz w:val="22"/>
          <w:szCs w:val="22"/>
        </w:rPr>
        <w:t>)</w:t>
      </w:r>
      <w:r w:rsidRPr="00321ED7">
        <w:rPr>
          <w:sz w:val="22"/>
          <w:szCs w:val="22"/>
        </w:rPr>
        <w:t xml:space="preserve"> </w:t>
      </w:r>
      <w:r w:rsidRPr="00321ED7">
        <w:rPr>
          <w:sz w:val="22"/>
          <w:szCs w:val="22"/>
        </w:rPr>
        <w:t>świadczenia pieniężnego, o którym mowa w ustawie z dnia 20 marca 2015 r. o działaczach opozycji antykomunistycznej oraz osobach represjonowanych z powodów politycznych (Dz. U. z 2023 r. poz. 388), i pomocy pieniężnej, o której mowa w art. 19 ust. 2 ustawy z dnia 24 stycznia 1991 r. o kombatantach oraz niektórych osobach będących ofiarami represji i okresu powojennego (Dz. U. z 2022 r. poz. 2039), w art. 7a ust. 2 ustawy z dnia 2 września 1994 r. o świadczeniu pieniężnym i uprawnieniach przysługujących żołnierzom zastępczej służby wojskowej przymusowo zatrudnianym w kopalniach węgla, kamieniołomach, zakładach md uranu i batalionach budowlanych (Dz. U. z 2021 r. poz. 1774), w art. 5a ust. 2 ustawy z dnia 31 maja 1996 r. o osobach deportowanych do pracy przymusowej oraz osadzonych w obozach pracy przez III Rzeszę i Związek Socjalistycznych Republik Radzieckich (Dz. U. z 2021 r. poz. 1818), w art. 10a ust. 2 ustawy z dnia 16 listopada 2006 r. o świadczeniu pieniężnym i uprawnieniach przysługujących cywilnym niewidomym ofiarom działań wojennych (Dz. U. z 2021 r. poz. 1820) oraz w art. 10 ust. 2 ustawy z dnia 20 marca 2015 r. o działaczach opozycji antykomunistycznej oraz osobach represjonowanych z powodów politycznych;</w:t>
      </w:r>
      <w:r w:rsidRPr="00321ED7">
        <w:rPr>
          <w:sz w:val="22"/>
          <w:szCs w:val="22"/>
        </w:rPr>
        <w:t xml:space="preserve"> </w:t>
      </w:r>
      <w:r w:rsidRPr="00321ED7">
        <w:rPr>
          <w:b/>
          <w:sz w:val="22"/>
          <w:szCs w:val="22"/>
        </w:rPr>
        <w:t>10</w:t>
      </w:r>
      <w:r w:rsidRPr="00321ED7">
        <w:rPr>
          <w:b/>
          <w:sz w:val="22"/>
          <w:szCs w:val="22"/>
        </w:rPr>
        <w:t>)</w:t>
      </w:r>
      <w:r w:rsidRPr="00321ED7">
        <w:rPr>
          <w:b/>
          <w:sz w:val="22"/>
          <w:szCs w:val="22"/>
        </w:rPr>
        <w:t xml:space="preserve"> </w:t>
      </w:r>
      <w:r w:rsidRPr="00321ED7">
        <w:rPr>
          <w:sz w:val="22"/>
          <w:szCs w:val="22"/>
        </w:rPr>
        <w:t>dochodu z powierzchni użytków rolnych poniżej 1 ha przeliczeniowego;</w:t>
      </w:r>
      <w:r w:rsidRPr="00321ED7">
        <w:rPr>
          <w:sz w:val="22"/>
          <w:szCs w:val="22"/>
        </w:rPr>
        <w:t xml:space="preserve"> </w:t>
      </w:r>
      <w:r w:rsidRPr="00321ED7">
        <w:rPr>
          <w:b/>
          <w:sz w:val="22"/>
          <w:szCs w:val="22"/>
        </w:rPr>
        <w:t>11</w:t>
      </w:r>
      <w:r w:rsidRPr="00321ED7">
        <w:rPr>
          <w:b/>
          <w:sz w:val="22"/>
          <w:szCs w:val="22"/>
        </w:rPr>
        <w:t>)</w:t>
      </w:r>
      <w:r w:rsidRPr="00321ED7">
        <w:rPr>
          <w:sz w:val="22"/>
          <w:szCs w:val="22"/>
        </w:rPr>
        <w:t xml:space="preserve"> </w:t>
      </w:r>
      <w:r w:rsidRPr="00321ED7">
        <w:rPr>
          <w:sz w:val="22"/>
          <w:szCs w:val="22"/>
        </w:rPr>
        <w:t>świadczenia wychowawczego, o którym mowa w ustawie z dnia 11 lutego 2016 r. o pomocy państwa w wychowywaniu dzieci (Dz. U. z 2022 r. poz. 1577 i 2140);</w:t>
      </w:r>
      <w:r w:rsidRPr="00321ED7">
        <w:rPr>
          <w:sz w:val="22"/>
          <w:szCs w:val="22"/>
        </w:rPr>
        <w:t xml:space="preserve"> </w:t>
      </w:r>
      <w:r w:rsidRPr="00321ED7">
        <w:rPr>
          <w:b/>
          <w:sz w:val="22"/>
          <w:szCs w:val="22"/>
        </w:rPr>
        <w:t>12</w:t>
      </w:r>
      <w:r w:rsidRPr="00321ED7">
        <w:rPr>
          <w:b/>
          <w:sz w:val="22"/>
          <w:szCs w:val="22"/>
        </w:rPr>
        <w:t>)</w:t>
      </w:r>
      <w:r w:rsidRPr="00321ED7">
        <w:rPr>
          <w:b/>
          <w:sz w:val="22"/>
          <w:szCs w:val="22"/>
        </w:rPr>
        <w:t xml:space="preserve"> </w:t>
      </w:r>
      <w:r w:rsidRPr="00321ED7">
        <w:rPr>
          <w:sz w:val="22"/>
          <w:szCs w:val="22"/>
        </w:rPr>
        <w:t>świadczenia pieniężnego, o którym mowa w art. 8a ust. 1 ustawy z dnia 7 września 2007 r. o Karcie Polaka (Dz. U. z 2023 r. poz. 192);</w:t>
      </w:r>
      <w:r w:rsidRPr="00321ED7">
        <w:rPr>
          <w:sz w:val="22"/>
          <w:szCs w:val="22"/>
        </w:rPr>
        <w:t xml:space="preserve"> </w:t>
      </w:r>
      <w:r w:rsidRPr="00321ED7">
        <w:rPr>
          <w:b/>
          <w:sz w:val="22"/>
          <w:szCs w:val="22"/>
        </w:rPr>
        <w:t>13</w:t>
      </w:r>
      <w:r w:rsidRPr="00321ED7">
        <w:rPr>
          <w:b/>
          <w:sz w:val="22"/>
          <w:szCs w:val="22"/>
        </w:rPr>
        <w:t>)</w:t>
      </w:r>
      <w:r w:rsidRPr="00321ED7">
        <w:rPr>
          <w:b/>
          <w:sz w:val="22"/>
          <w:szCs w:val="22"/>
        </w:rPr>
        <w:t xml:space="preserve"> </w:t>
      </w:r>
      <w:r w:rsidRPr="00321ED7">
        <w:rPr>
          <w:sz w:val="22"/>
          <w:szCs w:val="22"/>
        </w:rPr>
        <w:t>świadczenia pieniężnego przyznawanego na podstawie art. 9 ustawy z dnia 22 listopada 2018 r. o grobach weteranów walk o wolność i niepodległość Polski (Dz. U. poz. 2529);</w:t>
      </w:r>
      <w:r w:rsidRPr="00321ED7">
        <w:rPr>
          <w:sz w:val="22"/>
          <w:szCs w:val="22"/>
        </w:rPr>
        <w:t xml:space="preserve"> </w:t>
      </w:r>
      <w:r w:rsidRPr="00321ED7">
        <w:rPr>
          <w:b/>
          <w:sz w:val="22"/>
          <w:szCs w:val="22"/>
        </w:rPr>
        <w:t>14</w:t>
      </w:r>
      <w:r w:rsidRPr="00321ED7">
        <w:rPr>
          <w:b/>
          <w:sz w:val="22"/>
          <w:szCs w:val="22"/>
        </w:rPr>
        <w:t>)</w:t>
      </w:r>
      <w:r w:rsidRPr="00321ED7">
        <w:rPr>
          <w:sz w:val="22"/>
          <w:szCs w:val="22"/>
        </w:rPr>
        <w:t xml:space="preserve"> </w:t>
      </w:r>
      <w:r w:rsidRPr="00321ED7">
        <w:rPr>
          <w:sz w:val="22"/>
          <w:szCs w:val="22"/>
        </w:rPr>
        <w:t>nagrody specjalnej Prezesa Rady Ministrów przyznawanej na podstawie art. 31a ustawy z dnia 8 sierpnia 1996 r. o Radzie Ministrów (Dz. U. z 2022 r. poz. 1188);</w:t>
      </w:r>
      <w:r w:rsidRPr="00321ED7">
        <w:rPr>
          <w:sz w:val="22"/>
          <w:szCs w:val="22"/>
        </w:rPr>
        <w:t xml:space="preserve"> </w:t>
      </w:r>
      <w:r w:rsidRPr="00321ED7">
        <w:rPr>
          <w:b/>
          <w:sz w:val="22"/>
          <w:szCs w:val="22"/>
        </w:rPr>
        <w:t>15</w:t>
      </w:r>
      <w:r w:rsidRPr="00321ED7">
        <w:rPr>
          <w:b/>
          <w:sz w:val="22"/>
          <w:szCs w:val="22"/>
        </w:rPr>
        <w:t>)</w:t>
      </w:r>
      <w:r w:rsidRPr="00321ED7">
        <w:rPr>
          <w:sz w:val="22"/>
          <w:szCs w:val="22"/>
        </w:rPr>
        <w:t xml:space="preserve"> </w:t>
      </w:r>
      <w:r w:rsidRPr="00321ED7">
        <w:rPr>
          <w:sz w:val="22"/>
          <w:szCs w:val="22"/>
        </w:rPr>
        <w:t>pomocy finansowej przyznawanej repatriantom, o której mowa w ustawie z dnia 9 listopada 2000 r. o repatriacji (Dz. U. z 2022 r. poz. 1105);</w:t>
      </w:r>
      <w:r w:rsidRPr="00321ED7">
        <w:rPr>
          <w:sz w:val="22"/>
          <w:szCs w:val="22"/>
        </w:rPr>
        <w:t xml:space="preserve"> </w:t>
      </w:r>
      <w:r w:rsidRPr="00321ED7">
        <w:rPr>
          <w:b/>
          <w:sz w:val="22"/>
          <w:szCs w:val="22"/>
        </w:rPr>
        <w:t>16</w:t>
      </w:r>
      <w:r w:rsidRPr="00321ED7">
        <w:rPr>
          <w:b/>
          <w:sz w:val="22"/>
          <w:szCs w:val="22"/>
        </w:rPr>
        <w:t>)</w:t>
      </w:r>
      <w:r w:rsidRPr="00321ED7">
        <w:rPr>
          <w:b/>
          <w:sz w:val="22"/>
          <w:szCs w:val="22"/>
        </w:rPr>
        <w:t xml:space="preserve"> </w:t>
      </w:r>
      <w:r w:rsidRPr="00321ED7">
        <w:rPr>
          <w:sz w:val="22"/>
          <w:szCs w:val="22"/>
        </w:rPr>
        <w:t>środków finansowych przyznawanych w ramach działań podejmowanych przez organy publiczne, mających na celu poprawę jakości powietrza lub ochronę środowiska naturalnego;</w:t>
      </w:r>
      <w:r w:rsidRPr="00321ED7">
        <w:rPr>
          <w:sz w:val="22"/>
          <w:szCs w:val="22"/>
        </w:rPr>
        <w:t xml:space="preserve"> </w:t>
      </w:r>
      <w:r w:rsidRPr="00321ED7">
        <w:rPr>
          <w:b/>
          <w:sz w:val="22"/>
          <w:szCs w:val="22"/>
        </w:rPr>
        <w:t>17</w:t>
      </w:r>
      <w:r w:rsidRPr="00321ED7">
        <w:rPr>
          <w:b/>
          <w:sz w:val="22"/>
          <w:szCs w:val="22"/>
        </w:rPr>
        <w:t>)</w:t>
      </w:r>
      <w:r w:rsidRPr="00321ED7">
        <w:rPr>
          <w:b/>
          <w:sz w:val="22"/>
          <w:szCs w:val="22"/>
        </w:rPr>
        <w:t xml:space="preserve"> </w:t>
      </w:r>
      <w:r w:rsidRPr="00321ED7">
        <w:rPr>
          <w:sz w:val="22"/>
          <w:szCs w:val="22"/>
        </w:rPr>
        <w:t xml:space="preserve">zwrotu kosztów, o których mowa w art. 39a ust. 1 ustawy z dnia 14 grudnia 2016 r. - Prawo oświatowe (Dz. U. z 2021 r. poz. 1082, z </w:t>
      </w:r>
      <w:proofErr w:type="spellStart"/>
      <w:r w:rsidRPr="00321ED7">
        <w:rPr>
          <w:sz w:val="22"/>
          <w:szCs w:val="22"/>
        </w:rPr>
        <w:t>późn</w:t>
      </w:r>
      <w:proofErr w:type="spellEnd"/>
      <w:r w:rsidRPr="00321ED7">
        <w:rPr>
          <w:sz w:val="22"/>
          <w:szCs w:val="22"/>
        </w:rPr>
        <w:t>. zm. 4 );</w:t>
      </w:r>
      <w:r w:rsidRPr="00321ED7">
        <w:rPr>
          <w:sz w:val="22"/>
          <w:szCs w:val="22"/>
        </w:rPr>
        <w:t xml:space="preserve"> </w:t>
      </w:r>
      <w:r w:rsidRPr="00321ED7">
        <w:rPr>
          <w:b/>
          <w:sz w:val="22"/>
          <w:szCs w:val="22"/>
        </w:rPr>
        <w:t>18</w:t>
      </w:r>
      <w:r w:rsidRPr="00321ED7">
        <w:rPr>
          <w:b/>
          <w:sz w:val="22"/>
          <w:szCs w:val="22"/>
        </w:rPr>
        <w:t>)</w:t>
      </w:r>
      <w:r w:rsidRPr="00321ED7">
        <w:rPr>
          <w:b/>
          <w:sz w:val="22"/>
          <w:szCs w:val="22"/>
        </w:rPr>
        <w:t xml:space="preserve"> </w:t>
      </w:r>
      <w:r w:rsidRPr="00321ED7">
        <w:rPr>
          <w:sz w:val="22"/>
          <w:szCs w:val="22"/>
        </w:rPr>
        <w:t>rodzinnego kapitału opiekuńczego, o którym mowa w ustawie z dnia 17 listopada 2021 r. o rodzinnym kapitale opiekuńczym (Dz. U. poz. 2270 oraz z 2022 r. poz. 2140);</w:t>
      </w:r>
      <w:r w:rsidRPr="00321ED7">
        <w:rPr>
          <w:sz w:val="22"/>
          <w:szCs w:val="22"/>
        </w:rPr>
        <w:t xml:space="preserve"> </w:t>
      </w:r>
      <w:r w:rsidRPr="00321ED7">
        <w:rPr>
          <w:b/>
          <w:sz w:val="22"/>
          <w:szCs w:val="22"/>
        </w:rPr>
        <w:t>19</w:t>
      </w:r>
      <w:r w:rsidRPr="00321ED7">
        <w:rPr>
          <w:b/>
          <w:sz w:val="22"/>
          <w:szCs w:val="22"/>
        </w:rPr>
        <w:t>)</w:t>
      </w:r>
      <w:r w:rsidRPr="00321ED7">
        <w:rPr>
          <w:b/>
          <w:sz w:val="22"/>
          <w:szCs w:val="22"/>
        </w:rPr>
        <w:t xml:space="preserve"> </w:t>
      </w:r>
      <w:r w:rsidRPr="00321ED7">
        <w:rPr>
          <w:sz w:val="22"/>
          <w:szCs w:val="22"/>
        </w:rPr>
        <w:t>dofinansowania obniżenia opłaty rodzica za pobyt dziecka w żłobku, klubie dziecięcym lub u dziennego opiekuna, o którym mowa w art. 64c ust. 1 ustawy z dnia 4 lutego 2011 r. o opiece nad dziećmi w wieku do lat 3 (Dz. U. z 2023 r. poz. 204);</w:t>
      </w:r>
      <w:r w:rsidRPr="00321ED7">
        <w:rPr>
          <w:sz w:val="22"/>
          <w:szCs w:val="22"/>
        </w:rPr>
        <w:t xml:space="preserve"> </w:t>
      </w:r>
      <w:r w:rsidRPr="00321ED7">
        <w:rPr>
          <w:b/>
          <w:sz w:val="22"/>
          <w:szCs w:val="22"/>
        </w:rPr>
        <w:t>20</w:t>
      </w:r>
      <w:r w:rsidRPr="00321ED7">
        <w:rPr>
          <w:b/>
          <w:sz w:val="22"/>
          <w:szCs w:val="22"/>
        </w:rPr>
        <w:t>)</w:t>
      </w:r>
      <w:r w:rsidRPr="00321ED7">
        <w:rPr>
          <w:b/>
          <w:sz w:val="22"/>
          <w:szCs w:val="22"/>
        </w:rPr>
        <w:t xml:space="preserve"> </w:t>
      </w:r>
      <w:r w:rsidRPr="00321ED7">
        <w:rPr>
          <w:sz w:val="22"/>
          <w:szCs w:val="22"/>
        </w:rPr>
        <w:t xml:space="preserve">kwotę dodatku energetycznego, o którym mowa w art. 5c ustawy z dnia 10 kwietnia 1997 r. - Prawo energetyczne (Dz. U. z 2022 r. poz. 1385, z </w:t>
      </w:r>
      <w:proofErr w:type="spellStart"/>
      <w:r w:rsidRPr="00321ED7">
        <w:rPr>
          <w:sz w:val="22"/>
          <w:szCs w:val="22"/>
        </w:rPr>
        <w:t>późn</w:t>
      </w:r>
      <w:proofErr w:type="spellEnd"/>
      <w:r w:rsidRPr="00321ED7">
        <w:rPr>
          <w:sz w:val="22"/>
          <w:szCs w:val="22"/>
        </w:rPr>
        <w:t>. zm. 5 );</w:t>
      </w:r>
      <w:r w:rsidRPr="00321ED7">
        <w:rPr>
          <w:sz w:val="22"/>
          <w:szCs w:val="22"/>
        </w:rPr>
        <w:t xml:space="preserve"> </w:t>
      </w:r>
      <w:r w:rsidRPr="00321ED7">
        <w:rPr>
          <w:b/>
          <w:sz w:val="22"/>
          <w:szCs w:val="22"/>
        </w:rPr>
        <w:t>21</w:t>
      </w:r>
      <w:r w:rsidRPr="00321ED7">
        <w:rPr>
          <w:b/>
          <w:sz w:val="22"/>
          <w:szCs w:val="22"/>
        </w:rPr>
        <w:t>)</w:t>
      </w:r>
      <w:r w:rsidRPr="00321ED7">
        <w:rPr>
          <w:sz w:val="22"/>
          <w:szCs w:val="22"/>
        </w:rPr>
        <w:t xml:space="preserve"> </w:t>
      </w:r>
      <w:r w:rsidRPr="00321ED7">
        <w:rPr>
          <w:sz w:val="22"/>
          <w:szCs w:val="22"/>
        </w:rPr>
        <w:t>kwotę dodatku osłonowego, o którym mowa w art. 2 ust. 1 ustawy z dnia 17 grudnia 2021 r. o dodatku osłonowym (Dz. U. z 2023 r. poz. 169 i 295);</w:t>
      </w:r>
      <w:r w:rsidRPr="00321ED7">
        <w:rPr>
          <w:sz w:val="22"/>
          <w:szCs w:val="22"/>
        </w:rPr>
        <w:t xml:space="preserve"> </w:t>
      </w:r>
      <w:r w:rsidRPr="00321ED7">
        <w:rPr>
          <w:b/>
          <w:sz w:val="22"/>
          <w:szCs w:val="22"/>
        </w:rPr>
        <w:t>22</w:t>
      </w:r>
      <w:r w:rsidRPr="00321ED7">
        <w:rPr>
          <w:b/>
          <w:sz w:val="22"/>
          <w:szCs w:val="22"/>
        </w:rPr>
        <w:t>)</w:t>
      </w:r>
      <w:r w:rsidRPr="00321ED7">
        <w:rPr>
          <w:sz w:val="22"/>
          <w:szCs w:val="22"/>
        </w:rPr>
        <w:t xml:space="preserve"> </w:t>
      </w:r>
      <w:r w:rsidRPr="00321ED7">
        <w:rPr>
          <w:sz w:val="22"/>
          <w:szCs w:val="22"/>
        </w:rPr>
        <w:t>kwoty dodatku węglowego, o którym mowa w art. 2 ust. 1 ustawy z dnia 5 sierpnia 2022 r. o dodatku węglowym (Dz. U. z 2023 r. poz. 141 i 295);</w:t>
      </w:r>
      <w:r w:rsidRPr="00321ED7">
        <w:rPr>
          <w:sz w:val="22"/>
          <w:szCs w:val="22"/>
        </w:rPr>
        <w:t xml:space="preserve"> </w:t>
      </w:r>
      <w:r w:rsidRPr="00321ED7">
        <w:rPr>
          <w:b/>
          <w:sz w:val="22"/>
          <w:szCs w:val="22"/>
        </w:rPr>
        <w:t>23</w:t>
      </w:r>
      <w:r w:rsidRPr="00321ED7">
        <w:rPr>
          <w:b/>
          <w:sz w:val="22"/>
          <w:szCs w:val="22"/>
        </w:rPr>
        <w:t>)</w:t>
      </w:r>
      <w:r w:rsidRPr="00321ED7">
        <w:rPr>
          <w:b/>
          <w:sz w:val="22"/>
          <w:szCs w:val="22"/>
        </w:rPr>
        <w:t xml:space="preserve"> </w:t>
      </w:r>
      <w:r w:rsidRPr="00321ED7">
        <w:rPr>
          <w:sz w:val="22"/>
          <w:szCs w:val="22"/>
        </w:rPr>
        <w:t xml:space="preserve">kwotę dodatku dla gospodarstw domowych z tytułu wykorzystywania niektórych źródeł ciepła, o którym mowa w art. 1 pkt 2 ustawy z dnia 15 września 2022 r. o szczególnych rozwiązaniach w zakresie niektórych źródeł ciepła w związku z sytuacją na rynku paliw (Dz. U. poz. 1967, z </w:t>
      </w:r>
      <w:proofErr w:type="spellStart"/>
      <w:r w:rsidRPr="00321ED7">
        <w:rPr>
          <w:sz w:val="22"/>
          <w:szCs w:val="22"/>
        </w:rPr>
        <w:t>późn</w:t>
      </w:r>
      <w:proofErr w:type="spellEnd"/>
      <w:r w:rsidRPr="00321ED7">
        <w:rPr>
          <w:sz w:val="22"/>
          <w:szCs w:val="22"/>
        </w:rPr>
        <w:t>. zm. 6 );</w:t>
      </w:r>
      <w:r w:rsidRPr="00321ED7">
        <w:rPr>
          <w:sz w:val="22"/>
          <w:szCs w:val="22"/>
        </w:rPr>
        <w:t xml:space="preserve"> </w:t>
      </w:r>
    </w:p>
    <w:p w:rsidR="004B3C1A" w:rsidRPr="00321ED7" w:rsidRDefault="004B3C1A" w:rsidP="00321ED7">
      <w:pPr>
        <w:jc w:val="both"/>
        <w:rPr>
          <w:rFonts w:ascii="Times New Roman" w:hAnsi="Times New Roman" w:cs="Times New Roman"/>
        </w:rPr>
      </w:pPr>
    </w:p>
    <w:sectPr w:rsidR="004B3C1A" w:rsidRPr="00321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FD"/>
    <w:rsid w:val="00071C32"/>
    <w:rsid w:val="000B6A70"/>
    <w:rsid w:val="00136851"/>
    <w:rsid w:val="0025063B"/>
    <w:rsid w:val="002C16EE"/>
    <w:rsid w:val="00321ED7"/>
    <w:rsid w:val="004B3C1A"/>
    <w:rsid w:val="004C6C20"/>
    <w:rsid w:val="00586E58"/>
    <w:rsid w:val="005A1701"/>
    <w:rsid w:val="006A2AFD"/>
    <w:rsid w:val="008D07FF"/>
    <w:rsid w:val="008F2720"/>
    <w:rsid w:val="0092290A"/>
    <w:rsid w:val="009E0D6C"/>
    <w:rsid w:val="00AB3D2F"/>
    <w:rsid w:val="00B16D68"/>
    <w:rsid w:val="00B513D9"/>
    <w:rsid w:val="00BB4601"/>
    <w:rsid w:val="00C32EF8"/>
    <w:rsid w:val="00CF750F"/>
    <w:rsid w:val="00E2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A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2A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A1701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E202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A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2A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A1701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E20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9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1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2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0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1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1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90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1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3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5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2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6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0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6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6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5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7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chelmno.pl/artykul/293/6540/stypendia-szkolne-o-charakterze-socjalny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881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KatarzynaK</dc:creator>
  <cp:lastModifiedBy>KatarzynaKH</cp:lastModifiedBy>
  <cp:revision>3</cp:revision>
  <cp:lastPrinted>2020-08-31T12:00:00Z</cp:lastPrinted>
  <dcterms:created xsi:type="dcterms:W3CDTF">2023-09-01T07:29:00Z</dcterms:created>
  <dcterms:modified xsi:type="dcterms:W3CDTF">2023-09-01T07:39:00Z</dcterms:modified>
</cp:coreProperties>
</file>